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3B" w:rsidRDefault="009D263B"/>
    <w:p w:rsidR="004429A9" w:rsidRPr="004429A9" w:rsidRDefault="001C169E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4429A9" w:rsidRPr="004429A9" w:rsidRDefault="004429A9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4429A9" w:rsidRPr="004429A9" w:rsidRDefault="004429A9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  <w:r w:rsidRPr="004429A9">
        <w:rPr>
          <w:rFonts w:ascii="Times New Roman" w:hAnsi="Times New Roman" w:cs="Times New Roman"/>
          <w:sz w:val="26"/>
          <w:szCs w:val="26"/>
        </w:rPr>
        <w:t>Усть-Аба</w:t>
      </w:r>
      <w:r w:rsidR="00607583">
        <w:rPr>
          <w:rFonts w:ascii="Times New Roman" w:hAnsi="Times New Roman" w:cs="Times New Roman"/>
          <w:sz w:val="26"/>
          <w:szCs w:val="26"/>
        </w:rPr>
        <w:t xml:space="preserve">канского </w:t>
      </w:r>
      <w:r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</w:p>
    <w:p w:rsidR="004429A9" w:rsidRDefault="0040345A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18.12.2025   № 1194 -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4429A9" w:rsidRDefault="004429A9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</w:p>
    <w:p w:rsidR="00F7226A" w:rsidRPr="004429A9" w:rsidRDefault="00F7226A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</w:p>
    <w:p w:rsidR="004429A9" w:rsidRPr="00723FD7" w:rsidRDefault="004429A9" w:rsidP="004429A9">
      <w:pPr>
        <w:widowControl w:val="0"/>
        <w:autoSpaceDE w:val="0"/>
        <w:autoSpaceDN w:val="0"/>
        <w:spacing w:after="0" w:line="240" w:lineRule="auto"/>
        <w:ind w:left="10206"/>
        <w:outlineLvl w:val="2"/>
        <w:rPr>
          <w:rFonts w:ascii="Times New Roman" w:hAnsi="Times New Roman" w:cs="Times New Roman"/>
          <w:sz w:val="26"/>
          <w:szCs w:val="26"/>
        </w:rPr>
      </w:pPr>
      <w:r w:rsidRPr="00723FD7">
        <w:rPr>
          <w:rFonts w:ascii="Times New Roman" w:hAnsi="Times New Roman" w:cs="Times New Roman"/>
          <w:sz w:val="26"/>
          <w:szCs w:val="26"/>
        </w:rPr>
        <w:t>Приложение 1</w:t>
      </w:r>
    </w:p>
    <w:p w:rsidR="004429A9" w:rsidRPr="00723FD7" w:rsidRDefault="004429A9" w:rsidP="004429A9">
      <w:pPr>
        <w:widowControl w:val="0"/>
        <w:autoSpaceDE w:val="0"/>
        <w:autoSpaceDN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23FD7"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4429A9" w:rsidRPr="00723FD7" w:rsidRDefault="004429A9" w:rsidP="004429A9">
      <w:pPr>
        <w:widowControl w:val="0"/>
        <w:autoSpaceDE w:val="0"/>
        <w:autoSpaceDN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23FD7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429A9" w:rsidRPr="00723FD7" w:rsidRDefault="004429A9" w:rsidP="004429A9">
      <w:pPr>
        <w:widowControl w:val="0"/>
        <w:autoSpaceDE w:val="0"/>
        <w:autoSpaceDN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23FD7">
        <w:rPr>
          <w:rFonts w:ascii="Times New Roman" w:hAnsi="Times New Roman" w:cs="Times New Roman"/>
          <w:sz w:val="26"/>
          <w:szCs w:val="26"/>
        </w:rPr>
        <w:t>«Противодействие незаконному обороту наркотиков, снижение масштабов наркотизации населения в Усть-Абаканском районе»</w:t>
      </w:r>
    </w:p>
    <w:p w:rsidR="004429A9" w:rsidRDefault="004429A9" w:rsidP="004429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7583" w:rsidRDefault="00607583" w:rsidP="004429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29A9" w:rsidRPr="00723FD7" w:rsidRDefault="004429A9" w:rsidP="004429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FD7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4429A9" w:rsidRPr="00723FD7" w:rsidRDefault="004429A9" w:rsidP="004429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FD7">
        <w:rPr>
          <w:rFonts w:ascii="Times New Roman" w:hAnsi="Times New Roman" w:cs="Times New Roman"/>
          <w:b/>
          <w:sz w:val="26"/>
          <w:szCs w:val="26"/>
        </w:rPr>
        <w:t>основных мероприятий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23FD7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4429A9" w:rsidRDefault="004429A9" w:rsidP="004429A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742" w:type="dxa"/>
        <w:tblInd w:w="108" w:type="dxa"/>
        <w:tblLayout w:type="fixed"/>
        <w:tblLook w:val="04A0"/>
      </w:tblPr>
      <w:tblGrid>
        <w:gridCol w:w="1985"/>
        <w:gridCol w:w="2126"/>
        <w:gridCol w:w="992"/>
        <w:gridCol w:w="1134"/>
        <w:gridCol w:w="3119"/>
        <w:gridCol w:w="3544"/>
        <w:gridCol w:w="1842"/>
      </w:tblGrid>
      <w:tr w:rsidR="004429A9" w:rsidRPr="00723FD7" w:rsidTr="00607583">
        <w:trPr>
          <w:trHeight w:val="413"/>
        </w:trPr>
        <w:tc>
          <w:tcPr>
            <w:tcW w:w="1985" w:type="dxa"/>
            <w:vMerge w:val="restart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2126" w:type="dxa"/>
            <w:vMerge w:val="restart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  <w:tc>
          <w:tcPr>
            <w:tcW w:w="2126" w:type="dxa"/>
            <w:gridSpan w:val="2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119" w:type="dxa"/>
            <w:vMerge w:val="restart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3544" w:type="dxa"/>
            <w:vMerge w:val="restart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842" w:type="dxa"/>
            <w:vMerge w:val="restart"/>
          </w:tcPr>
          <w:p w:rsidR="004429A9" w:rsidRPr="00723FD7" w:rsidRDefault="004429A9" w:rsidP="001467F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  <w:p w:rsidR="004429A9" w:rsidRPr="00723FD7" w:rsidRDefault="004429A9" w:rsidP="001467F8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210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муниципальной</w:t>
            </w:r>
            <w:r w:rsidRPr="0077625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Pr="00723FD7">
              <w:rPr>
                <w:rFonts w:ascii="Times New Roman" w:hAnsi="Times New Roman" w:cs="Times New Roman"/>
                <w:sz w:val="20"/>
                <w:szCs w:val="20"/>
              </w:rPr>
              <w:t>(номер показателя, характеризующего результат реализации</w:t>
            </w:r>
            <w:proofErr w:type="gramEnd"/>
          </w:p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мероприятия)</w:t>
            </w:r>
          </w:p>
        </w:tc>
      </w:tr>
      <w:tr w:rsidR="004429A9" w:rsidRPr="00723FD7" w:rsidTr="00607583">
        <w:trPr>
          <w:trHeight w:val="501"/>
        </w:trPr>
        <w:tc>
          <w:tcPr>
            <w:tcW w:w="1985" w:type="dxa"/>
            <w:vMerge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29A9" w:rsidRPr="00723FD7" w:rsidRDefault="004429A9" w:rsidP="001467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134" w:type="dxa"/>
          </w:tcPr>
          <w:p w:rsidR="004429A9" w:rsidRPr="00723FD7" w:rsidRDefault="004429A9" w:rsidP="001467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3119" w:type="dxa"/>
            <w:vMerge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9A9" w:rsidRPr="00723FD7" w:rsidTr="00607583">
        <w:tc>
          <w:tcPr>
            <w:tcW w:w="14742" w:type="dxa"/>
            <w:gridSpan w:val="7"/>
          </w:tcPr>
          <w:p w:rsidR="004429A9" w:rsidRDefault="004429A9" w:rsidP="001467F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«Противодействие незаконному обороту наркотиков, снижение масштабов наркотизации населения </w:t>
            </w:r>
            <w:proofErr w:type="gramStart"/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29A9" w:rsidRPr="00723FD7" w:rsidRDefault="004429A9" w:rsidP="001467F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Усть-Абаканском </w:t>
            </w:r>
            <w:proofErr w:type="gramStart"/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29A9" w:rsidRPr="00723FD7" w:rsidTr="00607583">
        <w:tc>
          <w:tcPr>
            <w:tcW w:w="1985" w:type="dxa"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 «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злоупотребления наркотическими веществами»</w:t>
            </w:r>
          </w:p>
        </w:tc>
        <w:tc>
          <w:tcPr>
            <w:tcW w:w="2126" w:type="dxa"/>
          </w:tcPr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Усть-Абаканского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Управле</w:t>
            </w:r>
            <w:r w:rsidR="005646E1">
              <w:rPr>
                <w:rFonts w:ascii="Times New Roman" w:hAnsi="Times New Roman" w:cs="Times New Roman"/>
                <w:sz w:val="24"/>
                <w:szCs w:val="24"/>
              </w:rPr>
              <w:t>ние культуры молодежной политики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, спорта и туризма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</w:p>
          <w:p w:rsidR="004429A9" w:rsidRPr="00723FD7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Хакасия.</w:t>
            </w:r>
          </w:p>
          <w:p w:rsidR="004429A9" w:rsidRPr="00723FD7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119" w:type="dxa"/>
            <w:shd w:val="clear" w:color="auto" w:fill="auto"/>
          </w:tcPr>
          <w:p w:rsidR="008F3D78" w:rsidRDefault="004429A9" w:rsidP="008F3D7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школьников, вовлеченных в профилактические мероприятия, проводимые Управлением образования </w:t>
            </w:r>
            <w:r w:rsidR="008F3D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3D78"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</w:p>
          <w:p w:rsidR="004429A9" w:rsidRDefault="008F3D78" w:rsidP="008F3D7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Усть-Абаканского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29A9" w:rsidRPr="00776250">
              <w:rPr>
                <w:rFonts w:ascii="Times New Roman" w:hAnsi="Times New Roman" w:cs="Times New Roman"/>
                <w:sz w:val="24"/>
                <w:szCs w:val="24"/>
              </w:rPr>
              <w:t>до 52,5%;</w:t>
            </w: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Увеличение доли подростков и молодежи (от 14 до 30 лет), вовлеченных в профил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актические м</w:t>
            </w: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ероприятия, проводимые Управлением культуры, молодеж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ной политики, спорта и туризма А</w:t>
            </w: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дминистрации Усть-Абаканского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</w:t>
            </w: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15,3%;</w:t>
            </w:r>
          </w:p>
          <w:p w:rsidR="004429A9" w:rsidRDefault="004429A9" w:rsidP="001467F8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29A9" w:rsidRPr="00723FD7" w:rsidRDefault="004429A9" w:rsidP="001467F8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762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допускать роста количества несовершеннолетних (от 14 до 18 лет), употребляющих </w:t>
            </w: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 xml:space="preserve">наркотические средства, психотропные вещества и их </w:t>
            </w:r>
            <w:proofErr w:type="spellStart"/>
            <w:r w:rsidRPr="00776250">
              <w:rPr>
                <w:rFonts w:ascii="Times New Roman" w:hAnsi="Times New Roman" w:cs="Times New Roman"/>
                <w:sz w:val="24"/>
                <w:szCs w:val="24"/>
              </w:rPr>
              <w:t>прекурсоры</w:t>
            </w:r>
            <w:proofErr w:type="spellEnd"/>
            <w:r w:rsidRPr="00776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профилактике злоупотребления наркотиками и их незаконного оборота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есячник по профилактике </w:t>
            </w:r>
            <w:r w:rsidR="00607583"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07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07583"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оциальног</w:t>
            </w:r>
            <w:r w:rsidR="00607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поведения несовершеннолетних;</w:t>
            </w:r>
          </w:p>
          <w:p w:rsidR="004429A9" w:rsidRPr="00723FD7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нтинаркотическая</w:t>
            </w:r>
            <w:proofErr w:type="spellEnd"/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акция «Родительский урок»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429A9" w:rsidRPr="00723FD7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рганизация выпусков информационно- наглядных материалов по профилактике правонарушений сред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молодежи и несовершеннолетних;</w:t>
            </w:r>
          </w:p>
          <w:p w:rsidR="004429A9" w:rsidRPr="00723FD7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риобретение тест системы </w:t>
            </w:r>
            <w:proofErr w:type="gramStart"/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D1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экспресс</w:t>
            </w:r>
            <w:proofErr w:type="gramEnd"/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диагностики наркотиков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Pr="0044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рганизация и проведение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мероприятий, направленных на профилактику злоупотребления наркотик</w:t>
            </w:r>
            <w:r w:rsidR="00D2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их незаконного оборота;</w:t>
            </w:r>
          </w:p>
          <w:p w:rsidR="004429A9" w:rsidRP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изготовление информационно-наглядных материалов.</w:t>
            </w:r>
          </w:p>
        </w:tc>
        <w:tc>
          <w:tcPr>
            <w:tcW w:w="1842" w:type="dxa"/>
          </w:tcPr>
          <w:p w:rsidR="004429A9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Pr="00723FD7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21742" w:type="dxa"/>
        <w:tblInd w:w="250" w:type="dxa"/>
        <w:tblLook w:val="04A0"/>
      </w:tblPr>
      <w:tblGrid>
        <w:gridCol w:w="15042"/>
        <w:gridCol w:w="5780"/>
        <w:gridCol w:w="920"/>
      </w:tblGrid>
      <w:tr w:rsidR="004429A9" w:rsidRPr="0037181E" w:rsidTr="00F945DB">
        <w:trPr>
          <w:trHeight w:val="2458"/>
        </w:trPr>
        <w:tc>
          <w:tcPr>
            <w:tcW w:w="15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A9" w:rsidRPr="005A1C28" w:rsidRDefault="004429A9" w:rsidP="001467F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29A9" w:rsidRDefault="004429A9" w:rsidP="001467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8FA" w:rsidRDefault="007028FA" w:rsidP="001467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8FA" w:rsidRDefault="007028FA" w:rsidP="001467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8FA" w:rsidRDefault="007028FA" w:rsidP="001467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8FA" w:rsidRPr="005A1C28" w:rsidRDefault="007028FA" w:rsidP="001467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45DB" w:rsidRDefault="00F945DB" w:rsidP="00F945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Управляющий делами Администрации</w:t>
            </w:r>
          </w:p>
          <w:p w:rsidR="00F945DB" w:rsidRDefault="00F945DB" w:rsidP="00F945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 муниципального района</w:t>
            </w:r>
          </w:p>
          <w:p w:rsidR="004429A9" w:rsidRPr="005A1C28" w:rsidRDefault="00F945DB" w:rsidP="00F945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Хакасия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Лемытская</w:t>
            </w:r>
            <w:proofErr w:type="spellEnd"/>
            <w:r w:rsidR="004429A9" w:rsidRPr="00D819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A9" w:rsidRPr="0037181E" w:rsidRDefault="004429A9" w:rsidP="00146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A9" w:rsidRPr="0037181E" w:rsidRDefault="004429A9" w:rsidP="00146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429A9" w:rsidRDefault="004429A9"/>
    <w:p w:rsidR="004429A9" w:rsidRDefault="004429A9"/>
    <w:sectPr w:rsidR="004429A9" w:rsidSect="004429A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13133"/>
    <w:multiLevelType w:val="hybridMultilevel"/>
    <w:tmpl w:val="E48E9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29A9"/>
    <w:rsid w:val="000B19C0"/>
    <w:rsid w:val="001C169E"/>
    <w:rsid w:val="002178F4"/>
    <w:rsid w:val="0037417B"/>
    <w:rsid w:val="0040345A"/>
    <w:rsid w:val="004429A9"/>
    <w:rsid w:val="00442C7C"/>
    <w:rsid w:val="00457C06"/>
    <w:rsid w:val="005646E1"/>
    <w:rsid w:val="005D1342"/>
    <w:rsid w:val="005E5547"/>
    <w:rsid w:val="00607583"/>
    <w:rsid w:val="006E2F9E"/>
    <w:rsid w:val="007028FA"/>
    <w:rsid w:val="008E628D"/>
    <w:rsid w:val="008F3D78"/>
    <w:rsid w:val="0094031A"/>
    <w:rsid w:val="009D263B"/>
    <w:rsid w:val="00A054DF"/>
    <w:rsid w:val="00A56EFE"/>
    <w:rsid w:val="00AB35D4"/>
    <w:rsid w:val="00D26FA5"/>
    <w:rsid w:val="00E11F6D"/>
    <w:rsid w:val="00EA0EFE"/>
    <w:rsid w:val="00F3686D"/>
    <w:rsid w:val="00F7226A"/>
    <w:rsid w:val="00F9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9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29A9"/>
    <w:pPr>
      <w:ind w:left="720"/>
      <w:contextualSpacing/>
    </w:pPr>
  </w:style>
  <w:style w:type="paragraph" w:customStyle="1" w:styleId="ConsPlusNormal">
    <w:name w:val="ConsPlusNormal"/>
    <w:qFormat/>
    <w:rsid w:val="00442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8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Point-11</cp:lastModifiedBy>
  <cp:revision>63</cp:revision>
  <cp:lastPrinted>2025-12-18T04:28:00Z</cp:lastPrinted>
  <dcterms:created xsi:type="dcterms:W3CDTF">2025-12-11T02:16:00Z</dcterms:created>
  <dcterms:modified xsi:type="dcterms:W3CDTF">2025-12-18T04:28:00Z</dcterms:modified>
</cp:coreProperties>
</file>